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664" w:rsidRDefault="00D85664" w:rsidP="008A4F66">
      <w:pPr>
        <w:jc w:val="both"/>
        <w:rPr>
          <w:b/>
        </w:rPr>
      </w:pPr>
    </w:p>
    <w:p w:rsidR="008A4F66" w:rsidRDefault="008A4F66" w:rsidP="008A4F66">
      <w:pPr>
        <w:jc w:val="both"/>
        <w:rPr>
          <w:b/>
        </w:rPr>
      </w:pPr>
      <w:r>
        <w:rPr>
          <w:b/>
        </w:rPr>
        <w:t>ATTREZZATURE, STRUMENTAZIONI, ARREDI</w:t>
      </w:r>
    </w:p>
    <w:p w:rsidR="008A4F66" w:rsidRDefault="008A4F66" w:rsidP="008A4F66">
      <w:pPr>
        <w:jc w:val="both"/>
        <w:rPr>
          <w:b/>
        </w:rPr>
      </w:pPr>
    </w:p>
    <w:p w:rsidR="008A4F66" w:rsidRDefault="008A4F66" w:rsidP="008A4F66">
      <w:pPr>
        <w:jc w:val="both"/>
        <w:rPr>
          <w:b/>
        </w:rPr>
      </w:pPr>
    </w:p>
    <w:p w:rsidR="008A4F66" w:rsidRDefault="008A4F66" w:rsidP="008A4F66">
      <w:pPr>
        <w:jc w:val="both"/>
      </w:pPr>
      <w:r>
        <w:t>Nei loc</w:t>
      </w:r>
      <w:r w:rsidR="0097111C">
        <w:t xml:space="preserve">ali di attività di tempo libero, educazionale e riabilitativo sono stati osservati i criteri di attrezzature, strumentazioni e arredi che facilitino lo svolgimento delle attività. </w:t>
      </w:r>
    </w:p>
    <w:p w:rsidR="0097111C" w:rsidRDefault="0097111C" w:rsidP="008A4F66">
      <w:pPr>
        <w:jc w:val="both"/>
      </w:pPr>
      <w:r>
        <w:t xml:space="preserve">La dotazione di attrezzature e strumentazioni è in quantità adeguata alla tipologia e al volume delle attività svolte e tali da non </w:t>
      </w:r>
      <w:proofErr w:type="gramStart"/>
      <w:r>
        <w:t>risultare</w:t>
      </w:r>
      <w:proofErr w:type="gramEnd"/>
      <w:r>
        <w:t xml:space="preserve"> pregiudizievole per l’ordinario svolgimento della vita all’interno della residenza di cura e per l’incolumità degli stessi ricoverati e degli operatori in servizio.</w:t>
      </w:r>
    </w:p>
    <w:p w:rsidR="0097111C" w:rsidRDefault="00824BCA" w:rsidP="008A4F66">
      <w:pPr>
        <w:jc w:val="both"/>
      </w:pPr>
      <w:proofErr w:type="gramStart"/>
      <w:r>
        <w:t>All’interno di tutti i locali attività</w:t>
      </w:r>
      <w:proofErr w:type="gramEnd"/>
      <w:r>
        <w:t xml:space="preserve"> sono previste attrezzature e strumentazioni che garantiscono un elevato livello di sicurezza. </w:t>
      </w:r>
    </w:p>
    <w:p w:rsidR="00824BCA" w:rsidRDefault="00824BCA" w:rsidP="008A4F66">
      <w:pPr>
        <w:jc w:val="both"/>
      </w:pPr>
      <w:proofErr w:type="gramStart"/>
      <w:r>
        <w:t>Nel locale piscina riabilitativa</w:t>
      </w:r>
      <w:proofErr w:type="gramEnd"/>
      <w:r>
        <w:t xml:space="preserve"> dove i ricoverati nella </w:t>
      </w:r>
      <w:proofErr w:type="spellStart"/>
      <w:r>
        <w:t>R.E.M.S.</w:t>
      </w:r>
      <w:proofErr w:type="spellEnd"/>
      <w:r>
        <w:t xml:space="preserve"> possono accedere solo in orari di chiusura al pubblico e agli altri ospiti della comunità, sono assenti oggetti pregiudizievoli per l’incolumità di ricoverati ed operatori come pesi e bastoni. L’accesso</w:t>
      </w:r>
      <w:proofErr w:type="gramStart"/>
      <w:r>
        <w:t xml:space="preserve">  </w:t>
      </w:r>
      <w:proofErr w:type="gramEnd"/>
      <w:r>
        <w:t>alla piscina riabilitativa viene garantito secondo programma stabilito dall’èquipe medica in accordo con il fisioterapista che dovrà attuare quanto prescritto. Ogni ricoverato dovrà essere accompagnato in piscina dagli operatori che dovranno vigilare in loco durante lo svolgimento delle attività.</w:t>
      </w:r>
    </w:p>
    <w:p w:rsidR="00824BCA" w:rsidRDefault="00824BCA" w:rsidP="008A4F66">
      <w:pPr>
        <w:jc w:val="both"/>
      </w:pPr>
    </w:p>
    <w:p w:rsidR="00824BCA" w:rsidRPr="008A4F66" w:rsidRDefault="00824BCA" w:rsidP="008A4F66">
      <w:pPr>
        <w:jc w:val="both"/>
      </w:pPr>
    </w:p>
    <w:sectPr w:rsidR="00824BCA" w:rsidRPr="008A4F66" w:rsidSect="00D856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283"/>
  <w:characterSpacingControl w:val="doNotCompress"/>
  <w:compat/>
  <w:rsids>
    <w:rsidRoot w:val="008A4F66"/>
    <w:rsid w:val="001847CB"/>
    <w:rsid w:val="00824BCA"/>
    <w:rsid w:val="008A4F66"/>
    <w:rsid w:val="0097111C"/>
    <w:rsid w:val="00D8566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56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184</Words>
  <Characters>1055</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2015-05-21T06:27:00Z</dcterms:created>
  <dcterms:modified xsi:type="dcterms:W3CDTF">2015-05-21T06:45:00Z</dcterms:modified>
</cp:coreProperties>
</file>